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sz w:val="32"/>
          <w:szCs w:val="32"/>
          <w:lang w:val="en-US" w:eastAsia="zh-CN"/>
        </w:rPr>
        <w:t>聊大附小门卫室维修</w:t>
      </w:r>
      <w:bookmarkEnd w:id="0"/>
      <w:r>
        <w:rPr>
          <w:rFonts w:hint="eastAsia"/>
          <w:sz w:val="32"/>
          <w:szCs w:val="32"/>
          <w:lang w:val="en-US" w:eastAsia="zh-CN"/>
        </w:rPr>
        <w:t>工程采购说明</w:t>
      </w:r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一、采购项目名称：聊大附小门卫室维修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1、工程内容：拆除破损、塌陷瓦片、苇箔，铺设细木工板、瓦片，SBS防水卷材，室内PVC吊顶（详见工程量清单）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2、工期要求：3个日历天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3、施工地点：聊城大学西校区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1、时间：2026.11.4--2026.11.6 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1、投标文件递交时间截止到2026年11月6日15点，开标时间2026年11月6日15点。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46721F3"/>
    <w:rsid w:val="06812163"/>
    <w:rsid w:val="070D0D04"/>
    <w:rsid w:val="08533D34"/>
    <w:rsid w:val="11962ABD"/>
    <w:rsid w:val="162C5B6F"/>
    <w:rsid w:val="1C787E42"/>
    <w:rsid w:val="208F12FC"/>
    <w:rsid w:val="219F396A"/>
    <w:rsid w:val="24B223A2"/>
    <w:rsid w:val="2E696B4F"/>
    <w:rsid w:val="2EED5B89"/>
    <w:rsid w:val="3CC37FBA"/>
    <w:rsid w:val="3F50000A"/>
    <w:rsid w:val="41AF0BD9"/>
    <w:rsid w:val="484F022F"/>
    <w:rsid w:val="486F4671"/>
    <w:rsid w:val="4D542F24"/>
    <w:rsid w:val="4E9D3807"/>
    <w:rsid w:val="50EE5268"/>
    <w:rsid w:val="59751451"/>
    <w:rsid w:val="5E4445B8"/>
    <w:rsid w:val="64D80D1C"/>
    <w:rsid w:val="69B412E7"/>
    <w:rsid w:val="6CCF6D90"/>
    <w:rsid w:val="747E0A6D"/>
    <w:rsid w:val="7BCD0139"/>
    <w:rsid w:val="7E096221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485</Characters>
  <Lines>0</Lines>
  <Paragraphs>0</Paragraphs>
  <TotalTime>70</TotalTime>
  <ScaleCrop>false</ScaleCrop>
  <LinksUpToDate>false</LinksUpToDate>
  <CharactersWithSpaces>545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2026-11-04T09:04:38Z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23A3AEF69AD44517AC61EEDEDBBFEA38_13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